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03" w:rsidRPr="000335CE" w:rsidRDefault="00736303" w:rsidP="00736303">
      <w:pPr>
        <w:jc w:val="center"/>
        <w:rPr>
          <w:sz w:val="20"/>
          <w:szCs w:val="20"/>
        </w:rPr>
      </w:pPr>
      <w:r w:rsidRPr="00A6770C">
        <w:rPr>
          <w:noProof/>
          <w:sz w:val="20"/>
          <w:szCs w:val="20"/>
        </w:rPr>
        <w:drawing>
          <wp:inline distT="0" distB="0" distL="0" distR="0">
            <wp:extent cx="58674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303" w:rsidRPr="000335CE" w:rsidRDefault="00736303" w:rsidP="00736303">
      <w:pPr>
        <w:jc w:val="center"/>
        <w:rPr>
          <w:sz w:val="16"/>
          <w:szCs w:val="16"/>
        </w:rPr>
      </w:pPr>
    </w:p>
    <w:p w:rsidR="00736303" w:rsidRPr="000335CE" w:rsidRDefault="00736303" w:rsidP="00736303">
      <w:pPr>
        <w:jc w:val="center"/>
        <w:rPr>
          <w:b/>
          <w:bCs/>
          <w:szCs w:val="28"/>
        </w:rPr>
      </w:pPr>
      <w:r w:rsidRPr="000335CE">
        <w:rPr>
          <w:b/>
          <w:bCs/>
          <w:szCs w:val="28"/>
        </w:rPr>
        <w:t>РЕСПУБЛИКА ДАГЕСТАН</w:t>
      </w:r>
    </w:p>
    <w:p w:rsidR="00736303" w:rsidRPr="000335CE" w:rsidRDefault="00736303" w:rsidP="00736303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0335CE">
        <w:rPr>
          <w:b/>
          <w:bCs/>
          <w:szCs w:val="28"/>
        </w:rPr>
        <w:t>МУНИЦИПАЛЬНОЕ ОБРАЗОВАНИЕ</w:t>
      </w:r>
    </w:p>
    <w:p w:rsidR="00736303" w:rsidRPr="000335CE" w:rsidRDefault="00736303" w:rsidP="00736303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0335CE">
        <w:rPr>
          <w:b/>
          <w:szCs w:val="28"/>
        </w:rPr>
        <w:t>«СЕЛЬСОВЕТ «ЧЕРНЯЕВСКИЙ» КИЗЛЯРСКОГО РАЙОНА</w:t>
      </w:r>
    </w:p>
    <w:p w:rsidR="00736303" w:rsidRPr="000335CE" w:rsidRDefault="00736303" w:rsidP="00736303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0335CE">
        <w:rPr>
          <w:b/>
          <w:bCs/>
          <w:szCs w:val="28"/>
        </w:rPr>
        <w:t>СЕЛЬСКОЕ ПОСЕЛЕНИЕ</w:t>
      </w:r>
    </w:p>
    <w:p w:rsidR="00736303" w:rsidRPr="000335CE" w:rsidRDefault="00736303" w:rsidP="00736303">
      <w:pPr>
        <w:shd w:val="clear" w:color="auto" w:fill="FFFFFF"/>
        <w:tabs>
          <w:tab w:val="left" w:pos="7162"/>
        </w:tabs>
        <w:spacing w:before="197"/>
        <w:rPr>
          <w:b/>
          <w:color w:val="000000"/>
          <w:sz w:val="20"/>
          <w:szCs w:val="20"/>
        </w:rPr>
      </w:pPr>
      <w:r w:rsidRPr="000335CE">
        <w:rPr>
          <w:b/>
          <w:color w:val="000000"/>
          <w:sz w:val="20"/>
          <w:szCs w:val="20"/>
        </w:rPr>
        <w:t xml:space="preserve">Индекс: 368812, РД. Кизлярский район, </w:t>
      </w:r>
      <w:r w:rsidRPr="000335CE">
        <w:rPr>
          <w:b/>
          <w:sz w:val="20"/>
          <w:szCs w:val="20"/>
        </w:rPr>
        <w:t>село Черняевка</w:t>
      </w:r>
      <w:r w:rsidRPr="000335CE">
        <w:rPr>
          <w:b/>
          <w:color w:val="000000"/>
          <w:sz w:val="20"/>
          <w:szCs w:val="20"/>
        </w:rPr>
        <w:t>тел. 8-928-219-89-19</w:t>
      </w:r>
    </w:p>
    <w:p w:rsidR="00736303" w:rsidRPr="000335CE" w:rsidRDefault="00736303" w:rsidP="00736303">
      <w:pPr>
        <w:tabs>
          <w:tab w:val="left" w:pos="900"/>
        </w:tabs>
        <w:jc w:val="center"/>
        <w:rPr>
          <w:sz w:val="20"/>
          <w:szCs w:val="20"/>
        </w:rPr>
      </w:pPr>
      <w:r>
        <w:rPr>
          <w:rFonts w:ascii="Arial" w:hAnsi="Arial"/>
          <w:b/>
          <w:noProof/>
        </w:rPr>
        <w:pict>
          <v:line id="Прямая соединительная линия 2" o:spid="_x0000_s1026" style="position:absolute;left:0;text-align:left;z-index:251659264;visibility:visibl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A9DD342gAAAAcBAAAPAAAAAAAAAAAAAAAAALMEAABkcnMvZG93bnJldi54bWxQ&#10;SwUGAAAAAAQABADzAAAAugUAAAAA&#10;" strokeweight="4.5pt">
            <v:stroke linestyle="thickThin"/>
          </v:line>
        </w:pict>
      </w:r>
    </w:p>
    <w:p w:rsidR="00736303" w:rsidRPr="000335CE" w:rsidRDefault="00736303" w:rsidP="00736303">
      <w:pPr>
        <w:shd w:val="clear" w:color="auto" w:fill="FFFFFF"/>
        <w:rPr>
          <w:b/>
          <w:bCs/>
          <w:color w:val="000000"/>
          <w:spacing w:val="-5"/>
          <w:sz w:val="16"/>
          <w:szCs w:val="16"/>
        </w:rPr>
      </w:pPr>
      <w:r>
        <w:rPr>
          <w:b/>
          <w:bCs/>
          <w:color w:val="000000"/>
          <w:spacing w:val="-1"/>
          <w:sz w:val="26"/>
          <w:szCs w:val="26"/>
        </w:rPr>
        <w:t>«09» 07.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20</w:t>
      </w:r>
      <w:r>
        <w:rPr>
          <w:b/>
          <w:bCs/>
          <w:color w:val="000000"/>
          <w:spacing w:val="-1"/>
          <w:sz w:val="26"/>
          <w:szCs w:val="26"/>
        </w:rPr>
        <w:t>21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г.               </w:t>
      </w:r>
      <w:r>
        <w:rPr>
          <w:b/>
          <w:bCs/>
          <w:color w:val="000000"/>
          <w:spacing w:val="-1"/>
          <w:sz w:val="26"/>
          <w:szCs w:val="26"/>
        </w:rPr>
        <w:t xml:space="preserve">             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                          </w:t>
      </w:r>
      <w:r>
        <w:rPr>
          <w:b/>
          <w:bCs/>
          <w:color w:val="000000"/>
          <w:spacing w:val="-1"/>
          <w:sz w:val="26"/>
          <w:szCs w:val="26"/>
        </w:rPr>
        <w:t xml:space="preserve">                </w:t>
      </w:r>
      <w:r w:rsidRPr="000335CE">
        <w:rPr>
          <w:b/>
          <w:bCs/>
          <w:color w:val="000000"/>
          <w:spacing w:val="-1"/>
          <w:sz w:val="26"/>
          <w:szCs w:val="26"/>
        </w:rPr>
        <w:t xml:space="preserve">     №</w:t>
      </w:r>
      <w:r>
        <w:rPr>
          <w:b/>
          <w:bCs/>
          <w:color w:val="000000"/>
          <w:spacing w:val="-1"/>
          <w:sz w:val="26"/>
          <w:szCs w:val="26"/>
        </w:rPr>
        <w:t xml:space="preserve"> 02-21/56</w:t>
      </w:r>
    </w:p>
    <w:p w:rsidR="00736303" w:rsidRPr="000335CE" w:rsidRDefault="00736303" w:rsidP="00736303">
      <w:pPr>
        <w:shd w:val="clear" w:color="auto" w:fill="FFFFFF"/>
        <w:ind w:left="5400"/>
        <w:jc w:val="center"/>
        <w:rPr>
          <w:b/>
          <w:bCs/>
          <w:color w:val="000000"/>
          <w:spacing w:val="-5"/>
          <w:sz w:val="20"/>
          <w:szCs w:val="20"/>
        </w:rPr>
      </w:pPr>
    </w:p>
    <w:p w:rsidR="00B76251" w:rsidRPr="00C2074D" w:rsidRDefault="00B76251" w:rsidP="006307E0">
      <w:pPr>
        <w:jc w:val="center"/>
        <w:rPr>
          <w:szCs w:val="28"/>
        </w:rPr>
      </w:pPr>
    </w:p>
    <w:p w:rsidR="006307E0" w:rsidRPr="00C2074D" w:rsidRDefault="006307E0" w:rsidP="006307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</w:t>
      </w:r>
      <w:r w:rsidRPr="00C2074D">
        <w:rPr>
          <w:b/>
          <w:sz w:val="40"/>
          <w:szCs w:val="40"/>
        </w:rPr>
        <w:t>НИЕ</w:t>
      </w:r>
    </w:p>
    <w:p w:rsidR="006307E0" w:rsidRDefault="006307E0" w:rsidP="006307E0">
      <w:pPr>
        <w:rPr>
          <w:szCs w:val="28"/>
        </w:rPr>
      </w:pPr>
    </w:p>
    <w:p w:rsidR="00F75DE6" w:rsidRPr="00804644" w:rsidRDefault="00CF113C" w:rsidP="004C5D27">
      <w:pPr>
        <w:pStyle w:val="a5"/>
        <w:tabs>
          <w:tab w:val="center" w:pos="4820"/>
          <w:tab w:val="center" w:pos="4962"/>
          <w:tab w:val="left" w:pos="5103"/>
        </w:tabs>
        <w:ind w:right="4160"/>
        <w:jc w:val="both"/>
        <w:rPr>
          <w:rFonts w:ascii="Times New Roman" w:hAnsi="Times New Roman" w:cs="Times New Roman"/>
          <w:sz w:val="28"/>
          <w:szCs w:val="28"/>
        </w:rPr>
      </w:pPr>
      <w:r w:rsidRPr="00804644">
        <w:rPr>
          <w:rFonts w:ascii="Times New Roman" w:hAnsi="Times New Roman" w:cs="Times New Roman"/>
          <w:sz w:val="28"/>
          <w:szCs w:val="28"/>
        </w:rPr>
        <w:t>О Порядке</w:t>
      </w:r>
      <w:r w:rsidR="00B76251" w:rsidRPr="00804644">
        <w:rPr>
          <w:rFonts w:ascii="Times New Roman" w:hAnsi="Times New Roman" w:cs="Times New Roman"/>
          <w:sz w:val="28"/>
          <w:szCs w:val="28"/>
        </w:rPr>
        <w:t xml:space="preserve"> </w:t>
      </w:r>
      <w:r w:rsidRPr="00804644">
        <w:rPr>
          <w:rFonts w:ascii="Times New Roman" w:hAnsi="Times New Roman" w:cs="Times New Roman"/>
          <w:sz w:val="28"/>
          <w:szCs w:val="28"/>
        </w:rPr>
        <w:t>участия</w:t>
      </w:r>
      <w:r w:rsidR="00B76251" w:rsidRPr="00804644">
        <w:rPr>
          <w:rFonts w:ascii="Times New Roman" w:hAnsi="Times New Roman" w:cs="Times New Roman"/>
          <w:sz w:val="28"/>
          <w:szCs w:val="28"/>
        </w:rPr>
        <w:t xml:space="preserve"> </w:t>
      </w:r>
      <w:r w:rsidRPr="00804644">
        <w:rPr>
          <w:rFonts w:ascii="Times New Roman" w:hAnsi="Times New Roman" w:cs="Times New Roman"/>
          <w:sz w:val="28"/>
          <w:szCs w:val="28"/>
        </w:rPr>
        <w:t xml:space="preserve">граждан (физических лиц), в том числе </w:t>
      </w:r>
      <w:r w:rsidR="00741D2A" w:rsidRPr="00804644">
        <w:rPr>
          <w:rFonts w:ascii="Times New Roman" w:hAnsi="Times New Roman" w:cs="Times New Roman"/>
          <w:sz w:val="28"/>
          <w:szCs w:val="28"/>
        </w:rPr>
        <w:t>п</w:t>
      </w:r>
      <w:r w:rsidRPr="00804644">
        <w:rPr>
          <w:rFonts w:ascii="Times New Roman" w:hAnsi="Times New Roman" w:cs="Times New Roman"/>
          <w:sz w:val="28"/>
          <w:szCs w:val="28"/>
        </w:rPr>
        <w:t>редставителей</w:t>
      </w:r>
      <w:r w:rsidR="00B76251" w:rsidRPr="00804644">
        <w:rPr>
          <w:rFonts w:ascii="Times New Roman" w:hAnsi="Times New Roman" w:cs="Times New Roman"/>
          <w:sz w:val="28"/>
          <w:szCs w:val="28"/>
        </w:rPr>
        <w:t xml:space="preserve"> </w:t>
      </w:r>
      <w:r w:rsidRPr="00804644">
        <w:rPr>
          <w:rFonts w:ascii="Times New Roman" w:hAnsi="Times New Roman" w:cs="Times New Roman"/>
          <w:sz w:val="28"/>
          <w:szCs w:val="28"/>
        </w:rPr>
        <w:t>организаций (юридических лиц</w:t>
      </w:r>
      <w:r w:rsidR="00B76251" w:rsidRPr="00804644">
        <w:rPr>
          <w:rFonts w:ascii="Times New Roman" w:hAnsi="Times New Roman" w:cs="Times New Roman"/>
          <w:sz w:val="28"/>
          <w:szCs w:val="28"/>
        </w:rPr>
        <w:t xml:space="preserve">), </w:t>
      </w:r>
      <w:r w:rsidRPr="00804644">
        <w:rPr>
          <w:rFonts w:ascii="Times New Roman" w:hAnsi="Times New Roman" w:cs="Times New Roman"/>
          <w:sz w:val="28"/>
          <w:szCs w:val="28"/>
        </w:rPr>
        <w:t>общественных</w:t>
      </w:r>
      <w:r w:rsidR="00B76251" w:rsidRPr="00804644">
        <w:rPr>
          <w:rFonts w:ascii="Times New Roman" w:hAnsi="Times New Roman" w:cs="Times New Roman"/>
          <w:sz w:val="28"/>
          <w:szCs w:val="28"/>
        </w:rPr>
        <w:t xml:space="preserve"> </w:t>
      </w:r>
      <w:r w:rsidRPr="00804644">
        <w:rPr>
          <w:rFonts w:ascii="Times New Roman" w:hAnsi="Times New Roman" w:cs="Times New Roman"/>
          <w:sz w:val="28"/>
          <w:szCs w:val="28"/>
        </w:rPr>
        <w:t>объединений, государственных органов и органов</w:t>
      </w:r>
      <w:r w:rsidR="00B76251" w:rsidRPr="00804644">
        <w:rPr>
          <w:rFonts w:ascii="Times New Roman" w:hAnsi="Times New Roman" w:cs="Times New Roman"/>
          <w:sz w:val="28"/>
          <w:szCs w:val="28"/>
        </w:rPr>
        <w:t xml:space="preserve"> </w:t>
      </w:r>
      <w:r w:rsidRPr="00804644">
        <w:rPr>
          <w:rFonts w:ascii="Times New Roman" w:hAnsi="Times New Roman" w:cs="Times New Roman"/>
          <w:sz w:val="28"/>
          <w:szCs w:val="28"/>
        </w:rPr>
        <w:t>местного</w:t>
      </w:r>
      <w:r w:rsidR="00B76251" w:rsidRPr="00804644">
        <w:rPr>
          <w:rFonts w:ascii="Times New Roman" w:hAnsi="Times New Roman" w:cs="Times New Roman"/>
          <w:sz w:val="28"/>
          <w:szCs w:val="28"/>
        </w:rPr>
        <w:t xml:space="preserve"> с</w:t>
      </w:r>
      <w:r w:rsidRPr="00804644">
        <w:rPr>
          <w:rFonts w:ascii="Times New Roman" w:hAnsi="Times New Roman" w:cs="Times New Roman"/>
          <w:sz w:val="28"/>
          <w:szCs w:val="28"/>
        </w:rPr>
        <w:t>амоуправления</w:t>
      </w:r>
      <w:r w:rsidR="00B76251" w:rsidRPr="00804644">
        <w:rPr>
          <w:rFonts w:ascii="Times New Roman" w:hAnsi="Times New Roman" w:cs="Times New Roman"/>
          <w:sz w:val="28"/>
          <w:szCs w:val="28"/>
        </w:rPr>
        <w:t xml:space="preserve"> </w:t>
      </w:r>
      <w:r w:rsidRPr="0080464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121006" w:rsidRPr="00804644">
        <w:rPr>
          <w:rFonts w:ascii="Times New Roman" w:hAnsi="Times New Roman" w:cs="Times New Roman"/>
          <w:sz w:val="28"/>
          <w:szCs w:val="28"/>
        </w:rPr>
        <w:t xml:space="preserve"> </w:t>
      </w:r>
      <w:r w:rsidRPr="00804644">
        <w:rPr>
          <w:rFonts w:ascii="Times New Roman" w:hAnsi="Times New Roman" w:cs="Times New Roman"/>
          <w:sz w:val="28"/>
          <w:szCs w:val="28"/>
        </w:rPr>
        <w:t>в</w:t>
      </w:r>
      <w:r w:rsidR="00121006" w:rsidRPr="00804644">
        <w:rPr>
          <w:rFonts w:ascii="Times New Roman" w:hAnsi="Times New Roman" w:cs="Times New Roman"/>
          <w:sz w:val="28"/>
          <w:szCs w:val="28"/>
        </w:rPr>
        <w:t xml:space="preserve"> </w:t>
      </w:r>
      <w:r w:rsidRPr="00804644">
        <w:rPr>
          <w:rFonts w:ascii="Times New Roman" w:hAnsi="Times New Roman" w:cs="Times New Roman"/>
          <w:sz w:val="28"/>
          <w:szCs w:val="28"/>
        </w:rPr>
        <w:t xml:space="preserve">заседаниях координационных и совещательных органов </w:t>
      </w:r>
      <w:r w:rsidR="00B84168" w:rsidRPr="00804644">
        <w:rPr>
          <w:rFonts w:ascii="Times New Roman" w:hAnsi="Times New Roman" w:cs="Times New Roman"/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4C5D27" w:rsidRPr="00804644">
        <w:rPr>
          <w:rFonts w:ascii="Times New Roman" w:hAnsi="Times New Roman" w:cs="Times New Roman"/>
          <w:sz w:val="28"/>
          <w:szCs w:val="28"/>
        </w:rPr>
        <w:t xml:space="preserve"> </w:t>
      </w:r>
      <w:r w:rsidRPr="00804644">
        <w:rPr>
          <w:rFonts w:ascii="Times New Roman" w:hAnsi="Times New Roman" w:cs="Times New Roman"/>
          <w:sz w:val="28"/>
          <w:szCs w:val="28"/>
        </w:rPr>
        <w:t>на территории</w:t>
      </w:r>
      <w:r w:rsidR="00CE7F17" w:rsidRPr="00804644">
        <w:rPr>
          <w:rFonts w:ascii="Times New Roman" w:hAnsi="Times New Roman" w:cs="Times New Roman"/>
          <w:sz w:val="28"/>
          <w:szCs w:val="28"/>
        </w:rPr>
        <w:t xml:space="preserve"> МО СП «сельсовет «Черняевский»</w:t>
      </w:r>
    </w:p>
    <w:p w:rsidR="004C5D27" w:rsidRPr="00804644" w:rsidRDefault="004C5D27" w:rsidP="004C5D27">
      <w:pPr>
        <w:pStyle w:val="3"/>
        <w:spacing w:after="0"/>
        <w:ind w:left="0" w:firstLine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C5D27" w:rsidRDefault="004C5D27" w:rsidP="004C5D27">
      <w:pPr>
        <w:pStyle w:val="3"/>
        <w:spacing w:after="0"/>
        <w:ind w:left="0" w:firstLine="0"/>
        <w:rPr>
          <w:sz w:val="28"/>
          <w:szCs w:val="28"/>
        </w:rPr>
      </w:pPr>
    </w:p>
    <w:p w:rsidR="00804644" w:rsidRDefault="004C5D27" w:rsidP="00B05182">
      <w:pPr>
        <w:pStyle w:val="3"/>
        <w:spacing w:after="0"/>
        <w:ind w:left="0" w:firstLine="0"/>
        <w:rPr>
          <w:sz w:val="28"/>
          <w:szCs w:val="28"/>
        </w:rPr>
      </w:pPr>
      <w:r w:rsidRPr="00804644">
        <w:rPr>
          <w:sz w:val="24"/>
          <w:szCs w:val="24"/>
        </w:rPr>
        <w:t xml:space="preserve">         </w:t>
      </w:r>
      <w:r w:rsidR="00544EF0" w:rsidRPr="00804644">
        <w:rPr>
          <w:sz w:val="28"/>
          <w:szCs w:val="28"/>
        </w:rPr>
        <w:t xml:space="preserve">В целях реализации Федерального закона от 9 февраля 2009 года № 8-ФЗ «Об обеспечении доступа к информации о деятельности государственных органов и органов местного самоуправления», </w:t>
      </w:r>
      <w:r w:rsidR="00B05182" w:rsidRPr="00804644">
        <w:rPr>
          <w:sz w:val="28"/>
          <w:szCs w:val="28"/>
        </w:rPr>
        <w:t>Закон Республики Дагестан от 28.12.2016      № 76 «Об обеспечении доступа к информации о деятельности государственных органов Республики Дагестан»</w:t>
      </w:r>
      <w:r w:rsidR="006307E0" w:rsidRPr="00804644">
        <w:rPr>
          <w:sz w:val="28"/>
          <w:szCs w:val="28"/>
        </w:rPr>
        <w:t>,</w:t>
      </w:r>
      <w:r w:rsidRPr="00804644">
        <w:rPr>
          <w:sz w:val="28"/>
          <w:szCs w:val="28"/>
        </w:rPr>
        <w:t xml:space="preserve"> </w:t>
      </w:r>
      <w:r w:rsidR="006307E0" w:rsidRPr="00804644">
        <w:rPr>
          <w:sz w:val="28"/>
          <w:szCs w:val="28"/>
        </w:rPr>
        <w:t xml:space="preserve">администрация </w:t>
      </w:r>
      <w:r w:rsidR="00CE7F17" w:rsidRPr="00804644">
        <w:rPr>
          <w:sz w:val="28"/>
          <w:szCs w:val="28"/>
        </w:rPr>
        <w:t>МО СП «сельсовет «Черняевский»</w:t>
      </w:r>
    </w:p>
    <w:p w:rsidR="004C5D27" w:rsidRPr="00804644" w:rsidRDefault="00CE7F17" w:rsidP="00B05182">
      <w:pPr>
        <w:pStyle w:val="3"/>
        <w:spacing w:after="0"/>
        <w:ind w:left="0" w:firstLine="0"/>
        <w:rPr>
          <w:sz w:val="28"/>
          <w:szCs w:val="28"/>
        </w:rPr>
      </w:pPr>
      <w:r w:rsidRPr="00804644">
        <w:rPr>
          <w:sz w:val="28"/>
          <w:szCs w:val="28"/>
        </w:rPr>
        <w:t xml:space="preserve">      </w:t>
      </w:r>
    </w:p>
    <w:p w:rsidR="006307E0" w:rsidRDefault="006307E0" w:rsidP="00804644">
      <w:pPr>
        <w:pStyle w:val="3"/>
        <w:spacing w:after="0"/>
        <w:ind w:left="0" w:firstLine="0"/>
        <w:jc w:val="center"/>
        <w:rPr>
          <w:sz w:val="28"/>
          <w:szCs w:val="28"/>
        </w:rPr>
      </w:pPr>
      <w:r w:rsidRPr="00804644">
        <w:rPr>
          <w:b/>
          <w:sz w:val="28"/>
          <w:szCs w:val="28"/>
        </w:rPr>
        <w:t>постановляет</w:t>
      </w:r>
      <w:r w:rsidRPr="00804644">
        <w:rPr>
          <w:sz w:val="28"/>
          <w:szCs w:val="28"/>
        </w:rPr>
        <w:t>:</w:t>
      </w:r>
    </w:p>
    <w:p w:rsidR="00804644" w:rsidRPr="00804644" w:rsidRDefault="00804644" w:rsidP="00804644">
      <w:pPr>
        <w:pStyle w:val="3"/>
        <w:spacing w:after="0"/>
        <w:ind w:left="0" w:firstLine="0"/>
        <w:jc w:val="center"/>
        <w:rPr>
          <w:sz w:val="28"/>
          <w:szCs w:val="28"/>
        </w:rPr>
      </w:pPr>
    </w:p>
    <w:p w:rsidR="00544EF0" w:rsidRPr="00804644" w:rsidRDefault="00C3661B" w:rsidP="00CE7F17">
      <w:pPr>
        <w:pStyle w:val="3"/>
        <w:spacing w:after="0"/>
        <w:ind w:left="0" w:firstLine="0"/>
        <w:rPr>
          <w:sz w:val="28"/>
          <w:szCs w:val="28"/>
        </w:rPr>
      </w:pPr>
      <w:r w:rsidRPr="00804644">
        <w:rPr>
          <w:sz w:val="28"/>
          <w:szCs w:val="28"/>
        </w:rPr>
        <w:t>1.</w:t>
      </w:r>
      <w:r w:rsidR="002769A5" w:rsidRPr="00804644">
        <w:rPr>
          <w:sz w:val="28"/>
          <w:szCs w:val="28"/>
        </w:rPr>
        <w:t>Утвердить</w:t>
      </w:r>
      <w:r w:rsidRPr="00804644">
        <w:rPr>
          <w:sz w:val="28"/>
          <w:szCs w:val="28"/>
        </w:rPr>
        <w:t xml:space="preserve"> Порядок участия граждан (</w:t>
      </w:r>
      <w:r w:rsidR="00544EF0" w:rsidRPr="00804644">
        <w:rPr>
          <w:sz w:val="28"/>
          <w:szCs w:val="28"/>
        </w:rPr>
        <w:t>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 муниципальных образований</w:t>
      </w:r>
      <w:r w:rsidRPr="00804644">
        <w:rPr>
          <w:sz w:val="28"/>
          <w:szCs w:val="28"/>
        </w:rPr>
        <w:t xml:space="preserve"> в заседаниях координационных и </w:t>
      </w:r>
      <w:r w:rsidR="00544EF0" w:rsidRPr="00804644">
        <w:rPr>
          <w:sz w:val="28"/>
          <w:szCs w:val="28"/>
        </w:rPr>
        <w:t>совещательных органов</w:t>
      </w:r>
      <w:r w:rsidR="006F7773" w:rsidRPr="00804644">
        <w:rPr>
          <w:sz w:val="28"/>
          <w:szCs w:val="28"/>
        </w:rPr>
        <w:t xml:space="preserve"> </w:t>
      </w:r>
      <w:r w:rsidR="00B84168" w:rsidRPr="00804644">
        <w:rPr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6F7773" w:rsidRPr="00804644">
        <w:rPr>
          <w:sz w:val="28"/>
          <w:szCs w:val="28"/>
        </w:rPr>
        <w:t xml:space="preserve"> </w:t>
      </w:r>
      <w:r w:rsidRPr="00804644">
        <w:rPr>
          <w:sz w:val="28"/>
          <w:szCs w:val="28"/>
        </w:rPr>
        <w:t>на территории</w:t>
      </w:r>
      <w:r w:rsidR="006F7773" w:rsidRPr="00804644">
        <w:rPr>
          <w:sz w:val="28"/>
          <w:szCs w:val="28"/>
        </w:rPr>
        <w:t xml:space="preserve"> </w:t>
      </w:r>
      <w:r w:rsidR="00CE7F17" w:rsidRPr="00804644">
        <w:rPr>
          <w:sz w:val="28"/>
          <w:szCs w:val="28"/>
        </w:rPr>
        <w:t>МО СП «сельсовет «Черняевский»</w:t>
      </w:r>
      <w:r w:rsidR="00F400F0" w:rsidRPr="00804644">
        <w:rPr>
          <w:sz w:val="28"/>
          <w:szCs w:val="28"/>
        </w:rPr>
        <w:t xml:space="preserve">, согласно приложению </w:t>
      </w:r>
      <w:r w:rsidR="006B4C6A" w:rsidRPr="00804644">
        <w:rPr>
          <w:sz w:val="28"/>
          <w:szCs w:val="28"/>
        </w:rPr>
        <w:t>к настоящему постановлению</w:t>
      </w:r>
      <w:r w:rsidR="00544EF0" w:rsidRPr="00804644">
        <w:rPr>
          <w:sz w:val="28"/>
          <w:szCs w:val="28"/>
        </w:rPr>
        <w:t>.</w:t>
      </w:r>
    </w:p>
    <w:p w:rsidR="00D14603" w:rsidRPr="00804644" w:rsidRDefault="00D14603" w:rsidP="00D14603">
      <w:pPr>
        <w:ind w:firstLine="709"/>
        <w:rPr>
          <w:szCs w:val="28"/>
        </w:rPr>
      </w:pPr>
      <w:r w:rsidRPr="00804644">
        <w:rPr>
          <w:szCs w:val="28"/>
        </w:rPr>
        <w:lastRenderedPageBreak/>
        <w:t>2. Разместить настоящее постановление на официальном сайте а</w:t>
      </w:r>
      <w:r w:rsidR="00CE7F17" w:rsidRPr="00804644">
        <w:rPr>
          <w:szCs w:val="28"/>
        </w:rPr>
        <w:t>дминистрации МО «сельсовет «Черняевский</w:t>
      </w:r>
      <w:r w:rsidRPr="00804644">
        <w:rPr>
          <w:szCs w:val="28"/>
        </w:rPr>
        <w:t xml:space="preserve"> </w:t>
      </w:r>
      <w:r w:rsidR="00CE7F17" w:rsidRPr="00804644">
        <w:rPr>
          <w:szCs w:val="28"/>
        </w:rPr>
        <w:t xml:space="preserve">» </w:t>
      </w:r>
      <w:r w:rsidRPr="00804644">
        <w:rPr>
          <w:szCs w:val="28"/>
        </w:rPr>
        <w:t>.</w:t>
      </w:r>
    </w:p>
    <w:p w:rsidR="00D14603" w:rsidRPr="00804644" w:rsidRDefault="00D14603" w:rsidP="00D14603">
      <w:pPr>
        <w:rPr>
          <w:szCs w:val="28"/>
        </w:rPr>
      </w:pPr>
      <w:r w:rsidRPr="00804644">
        <w:rPr>
          <w:szCs w:val="28"/>
        </w:rPr>
        <w:t>3. Направить</w:t>
      </w:r>
      <w:r w:rsidRPr="00804644">
        <w:rPr>
          <w:i/>
          <w:szCs w:val="28"/>
        </w:rPr>
        <w:t xml:space="preserve"> </w:t>
      </w:r>
      <w:r w:rsidR="00CE7F17" w:rsidRPr="00804644">
        <w:rPr>
          <w:i/>
          <w:szCs w:val="28"/>
        </w:rPr>
        <w:t xml:space="preserve">настоящее постановление </w:t>
      </w:r>
      <w:r w:rsidRPr="00804644">
        <w:rPr>
          <w:szCs w:val="28"/>
        </w:rPr>
        <w:t xml:space="preserve">муниципального образования </w:t>
      </w:r>
      <w:r w:rsidR="00CE7F17" w:rsidRPr="00804644">
        <w:rPr>
          <w:szCs w:val="28"/>
        </w:rPr>
        <w:t xml:space="preserve">«сельсовет «Черняевский </w:t>
      </w:r>
      <w:r w:rsidR="00CE7F17" w:rsidRPr="00804644">
        <w:rPr>
          <w:szCs w:val="28"/>
        </w:rPr>
        <w:t>»</w:t>
      </w:r>
      <w:r w:rsidRPr="00804644">
        <w:rPr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:rsidR="00D14603" w:rsidRPr="00804644" w:rsidRDefault="00D14603" w:rsidP="00D14603">
      <w:pPr>
        <w:ind w:firstLine="0"/>
        <w:rPr>
          <w:szCs w:val="28"/>
        </w:rPr>
      </w:pPr>
      <w:r w:rsidRPr="00804644">
        <w:rPr>
          <w:szCs w:val="28"/>
        </w:rPr>
        <w:t xml:space="preserve">         4</w:t>
      </w:r>
      <w:r w:rsidR="00CE7F17" w:rsidRPr="00804644">
        <w:rPr>
          <w:szCs w:val="28"/>
        </w:rPr>
        <w:t>. В течение 30</w:t>
      </w:r>
      <w:r w:rsidRPr="00804644">
        <w:rPr>
          <w:szCs w:val="28"/>
        </w:rPr>
        <w:t xml:space="preserve"> после дня принятия направить </w:t>
      </w:r>
      <w:r w:rsidR="00CE7F17" w:rsidRPr="00804644">
        <w:rPr>
          <w:szCs w:val="28"/>
        </w:rPr>
        <w:t>настоящее постановление муниципального образования МО СП «сельсовет «Черняевский</w:t>
      </w:r>
      <w:r w:rsidRPr="00804644">
        <w:rPr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:rsidR="00D14603" w:rsidRDefault="00D14603" w:rsidP="00D14603">
      <w:pPr>
        <w:ind w:firstLine="0"/>
        <w:rPr>
          <w:szCs w:val="28"/>
        </w:rPr>
      </w:pPr>
      <w:r w:rsidRPr="00804644">
        <w:rPr>
          <w:szCs w:val="28"/>
        </w:rPr>
        <w:t xml:space="preserve">         5. Контроль за исполнением настоящего </w:t>
      </w:r>
      <w:r w:rsidR="00CE7F17" w:rsidRPr="00804644">
        <w:rPr>
          <w:szCs w:val="28"/>
        </w:rPr>
        <w:t>постановления</w:t>
      </w:r>
      <w:r w:rsidR="00CE7F17" w:rsidRPr="00804644">
        <w:rPr>
          <w:i/>
          <w:szCs w:val="28"/>
          <w:u w:val="single"/>
        </w:rPr>
        <w:t xml:space="preserve"> </w:t>
      </w:r>
      <w:r w:rsidRPr="00804644">
        <w:rPr>
          <w:szCs w:val="28"/>
        </w:rPr>
        <w:t>возложить на</w:t>
      </w:r>
      <w:r w:rsidR="00CE7F17" w:rsidRPr="00804644">
        <w:rPr>
          <w:szCs w:val="28"/>
        </w:rPr>
        <w:t xml:space="preserve"> И.о. главы МО СП «сельсовет «Черняевский </w:t>
      </w:r>
      <w:r w:rsidRPr="00804644">
        <w:rPr>
          <w:szCs w:val="28"/>
        </w:rPr>
        <w:t>.</w:t>
      </w:r>
    </w:p>
    <w:p w:rsidR="00804644" w:rsidRDefault="00804644" w:rsidP="00D14603">
      <w:pPr>
        <w:ind w:firstLine="0"/>
        <w:rPr>
          <w:szCs w:val="28"/>
        </w:rPr>
      </w:pPr>
    </w:p>
    <w:p w:rsidR="00804644" w:rsidRDefault="00804644" w:rsidP="00D14603">
      <w:pPr>
        <w:ind w:firstLine="0"/>
        <w:rPr>
          <w:szCs w:val="28"/>
        </w:rPr>
      </w:pPr>
    </w:p>
    <w:p w:rsidR="00804644" w:rsidRDefault="00804644" w:rsidP="00D14603">
      <w:pPr>
        <w:ind w:firstLine="0"/>
        <w:rPr>
          <w:szCs w:val="28"/>
        </w:rPr>
      </w:pPr>
    </w:p>
    <w:p w:rsidR="00804644" w:rsidRPr="00804644" w:rsidRDefault="00804644" w:rsidP="00D14603">
      <w:pPr>
        <w:ind w:firstLine="0"/>
        <w:rPr>
          <w:szCs w:val="28"/>
        </w:rPr>
      </w:pPr>
    </w:p>
    <w:p w:rsidR="00804644" w:rsidRPr="00804644" w:rsidRDefault="00804644" w:rsidP="00D14603">
      <w:pPr>
        <w:ind w:firstLine="0"/>
        <w:rPr>
          <w:szCs w:val="28"/>
        </w:rPr>
      </w:pPr>
      <w:r w:rsidRPr="00804644">
        <w:rPr>
          <w:szCs w:val="28"/>
        </w:rPr>
        <w:t>И.о.главы МО СП «сельсовет «Черняевский»                                       Хибиева О.М.</w:t>
      </w:r>
    </w:p>
    <w:p w:rsidR="00D14603" w:rsidRPr="00804644" w:rsidRDefault="00D14603" w:rsidP="00A91FB3">
      <w:pPr>
        <w:pStyle w:val="a5"/>
        <w:tabs>
          <w:tab w:val="left" w:pos="48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Pr="00804644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Pr="00804644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Pr="00804644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Pr="00804644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Pr="00804644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Pr="00804644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Pr="00804644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6DD" w:rsidRDefault="007956DD" w:rsidP="00225178">
      <w:pPr>
        <w:pStyle w:val="a5"/>
        <w:tabs>
          <w:tab w:val="left" w:pos="4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78" w:rsidRDefault="00225178" w:rsidP="00225178">
      <w:pPr>
        <w:pStyle w:val="a5"/>
        <w:tabs>
          <w:tab w:val="left" w:pos="4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1B" w:rsidRPr="00C067B5" w:rsidRDefault="00C3661B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A3DF7" w:rsidRDefault="00C3661B" w:rsidP="00C9580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A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22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09.07.2021 г.</w:t>
      </w:r>
    </w:p>
    <w:p w:rsidR="00C95805" w:rsidRPr="00544EF0" w:rsidRDefault="00C95805" w:rsidP="00C9580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23DDF" w:rsidRDefault="00544EF0" w:rsidP="0094463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8F674E" w:rsidRPr="00523DDF" w:rsidRDefault="00544EF0" w:rsidP="0094463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23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 заседаниях координационных и совещательных органов</w:t>
      </w:r>
      <w:r w:rsidR="00A9247D" w:rsidRPr="0052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168" w:rsidRPr="00523DDF">
        <w:rPr>
          <w:rFonts w:ascii="Times New Roman" w:hAnsi="Times New Roman" w:cs="Times New Roman"/>
          <w:sz w:val="24"/>
          <w:szCs w:val="24"/>
        </w:rPr>
        <w:t xml:space="preserve">на всех этапах реализации проектов по благоустройству общественных и дворовых территорий </w:t>
      </w:r>
    </w:p>
    <w:p w:rsidR="00544EF0" w:rsidRPr="00523DDF" w:rsidRDefault="006B4C6A" w:rsidP="0094463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25178" w:rsidRPr="00523D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«сельсовет «Черняевский»</w:t>
      </w:r>
    </w:p>
    <w:p w:rsidR="00544EF0" w:rsidRPr="00544EF0" w:rsidRDefault="00544EF0" w:rsidP="0094463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23DDF" w:rsidRDefault="00544EF0" w:rsidP="002769A5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I. Общие положения</w:t>
      </w:r>
    </w:p>
    <w:p w:rsidR="00544EF0" w:rsidRPr="00523DDF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052AE" w:rsidRPr="00523DDF" w:rsidRDefault="00544EF0" w:rsidP="008F674E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опр</w:t>
      </w:r>
      <w:r w:rsidR="00C052AE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еделяет порядок участия граждан</w:t>
      </w:r>
      <w:r w:rsidR="008F674E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546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(физических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лиц),в том ч</w:t>
      </w:r>
      <w:r w:rsidR="00C052AE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исле представителей организаций (юридических</w:t>
      </w:r>
      <w:r w:rsidR="008F674E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лиц),общественных объединений, государственных органов и органов местного самоуправления (далее также – заинтересованные лица), на заседании координа</w:t>
      </w:r>
      <w:r w:rsidR="00F75DE6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ционных и совещательных органов</w:t>
      </w:r>
      <w:r w:rsidR="008F674E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168" w:rsidRPr="00523DDF">
        <w:rPr>
          <w:rFonts w:ascii="Times New Roman" w:hAnsi="Times New Roman" w:cs="Times New Roman"/>
          <w:sz w:val="26"/>
          <w:szCs w:val="26"/>
        </w:rPr>
        <w:t>на всех этапах реализации проектов по благоустройству общественных и дворовых территорий</w:t>
      </w:r>
      <w:r w:rsidR="008F674E" w:rsidRPr="00523DDF">
        <w:rPr>
          <w:rFonts w:ascii="Times New Roman" w:hAnsi="Times New Roman" w:cs="Times New Roman"/>
          <w:sz w:val="26"/>
          <w:szCs w:val="26"/>
        </w:rPr>
        <w:t xml:space="preserve"> </w:t>
      </w:r>
      <w:r w:rsidR="00161655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8F674E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225178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«сельсовет «Черняевский»</w:t>
      </w:r>
      <w:r w:rsidR="00225178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4EF0" w:rsidRPr="00523DDF" w:rsidRDefault="008F674E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2. 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544EF0" w:rsidRPr="00523DDF" w:rsidRDefault="008F674E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544EF0" w:rsidRPr="00523DDF" w:rsidRDefault="008F674E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544EF0" w:rsidRPr="00523DDF" w:rsidRDefault="008F674E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3. Действие настоящего Порядка не распространяется:</w:t>
      </w:r>
    </w:p>
    <w:p w:rsidR="00544EF0" w:rsidRPr="00523DDF" w:rsidRDefault="00161655" w:rsidP="008F674E">
      <w:pPr>
        <w:ind w:firstLine="0"/>
        <w:rPr>
          <w:sz w:val="26"/>
          <w:szCs w:val="26"/>
        </w:rPr>
      </w:pPr>
      <w:r w:rsidRPr="00523DDF">
        <w:rPr>
          <w:sz w:val="26"/>
          <w:szCs w:val="26"/>
        </w:rPr>
        <w:t xml:space="preserve">- </w:t>
      </w:r>
      <w:r w:rsidR="00544EF0" w:rsidRPr="00523DDF">
        <w:rPr>
          <w:sz w:val="26"/>
          <w:szCs w:val="26"/>
        </w:rPr>
        <w:t>на лиц, включенных в состав коллегиального органа;</w:t>
      </w:r>
    </w:p>
    <w:p w:rsidR="00544EF0" w:rsidRPr="00523DDF" w:rsidRDefault="00161655" w:rsidP="008F674E">
      <w:pPr>
        <w:ind w:firstLine="0"/>
        <w:rPr>
          <w:sz w:val="26"/>
          <w:szCs w:val="26"/>
        </w:rPr>
      </w:pPr>
      <w:r w:rsidRPr="00523DDF">
        <w:rPr>
          <w:sz w:val="26"/>
          <w:szCs w:val="26"/>
        </w:rPr>
        <w:t xml:space="preserve">- </w:t>
      </w:r>
      <w:r w:rsidR="00544EF0" w:rsidRPr="00523DDF">
        <w:rPr>
          <w:sz w:val="26"/>
          <w:szCs w:val="26"/>
        </w:rPr>
        <w:t>на лиц, приглашенных на заседание коллегиального органа;</w:t>
      </w:r>
    </w:p>
    <w:p w:rsidR="00544EF0" w:rsidRPr="00523DDF" w:rsidRDefault="002769A5" w:rsidP="008F674E">
      <w:pPr>
        <w:ind w:firstLine="0"/>
        <w:rPr>
          <w:sz w:val="26"/>
          <w:szCs w:val="26"/>
        </w:rPr>
      </w:pPr>
      <w:r w:rsidRPr="00523DDF">
        <w:rPr>
          <w:sz w:val="26"/>
          <w:szCs w:val="26"/>
        </w:rPr>
        <w:t xml:space="preserve">- </w:t>
      </w:r>
      <w:r w:rsidR="00544EF0" w:rsidRPr="00523DDF">
        <w:rPr>
          <w:sz w:val="26"/>
          <w:szCs w:val="26"/>
        </w:rPr>
        <w:t>на представителей государств</w:t>
      </w:r>
      <w:r w:rsidR="00D73098" w:rsidRPr="00523DDF">
        <w:rPr>
          <w:sz w:val="26"/>
          <w:szCs w:val="26"/>
        </w:rPr>
        <w:t xml:space="preserve">енных органов, органов местного </w:t>
      </w:r>
      <w:r w:rsidR="00544EF0" w:rsidRPr="00523DDF">
        <w:rPr>
          <w:sz w:val="26"/>
          <w:szCs w:val="26"/>
        </w:rPr>
        <w:t>самоуправления, которые впр</w:t>
      </w:r>
      <w:r w:rsidR="00D73098" w:rsidRPr="00523DDF">
        <w:rPr>
          <w:sz w:val="26"/>
          <w:szCs w:val="26"/>
        </w:rPr>
        <w:t>аве присутствовать на заседании</w:t>
      </w:r>
      <w:r w:rsidR="008F674E" w:rsidRPr="00523DDF">
        <w:rPr>
          <w:sz w:val="26"/>
          <w:szCs w:val="26"/>
        </w:rPr>
        <w:t xml:space="preserve"> </w:t>
      </w:r>
      <w:r w:rsidR="00161655" w:rsidRPr="00523DDF">
        <w:rPr>
          <w:sz w:val="26"/>
          <w:szCs w:val="26"/>
        </w:rPr>
        <w:t>коллегиального</w:t>
      </w:r>
      <w:r w:rsidR="008F674E" w:rsidRPr="00523DDF">
        <w:rPr>
          <w:sz w:val="26"/>
          <w:szCs w:val="26"/>
        </w:rPr>
        <w:t xml:space="preserve"> </w:t>
      </w:r>
      <w:r w:rsidR="00544EF0" w:rsidRPr="00523DDF">
        <w:rPr>
          <w:sz w:val="26"/>
          <w:szCs w:val="26"/>
        </w:rPr>
        <w:t>органа в соответствии с действующим законодательством.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44EF0" w:rsidRPr="00523DDF" w:rsidRDefault="00544EF0" w:rsidP="008F674E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2769A5" w:rsidRPr="00523DDF" w:rsidRDefault="002769A5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141D" w:rsidRPr="00523DDF" w:rsidRDefault="008F674E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="00A660C9" w:rsidRPr="00523DDF">
        <w:rPr>
          <w:rFonts w:ascii="Times New Roman" w:hAnsi="Times New Roman" w:cs="Times New Roman"/>
          <w:sz w:val="26"/>
          <w:szCs w:val="26"/>
        </w:rPr>
        <w:t>А</w:t>
      </w:r>
      <w:r w:rsidR="00D73098" w:rsidRPr="00523DD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523DDF">
        <w:rPr>
          <w:rFonts w:ascii="Times New Roman" w:hAnsi="Times New Roman" w:cs="Times New Roman"/>
          <w:sz w:val="26"/>
          <w:szCs w:val="26"/>
        </w:rPr>
        <w:t xml:space="preserve">МО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«сельсовет «Черняевский»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546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</w:t>
      </w:r>
      <w:r w:rsidR="00796A77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 коллегиального органа. Н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позднее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ХХ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рабочих д</w:t>
      </w:r>
      <w:r w:rsidR="004A141D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 до дня проведения заседания для информирования заинтересованных лиц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41D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на официальном сайте органов местного самоуправления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DDF">
        <w:rPr>
          <w:rFonts w:ascii="Times New Roman" w:hAnsi="Times New Roman" w:cs="Times New Roman"/>
          <w:sz w:val="26"/>
          <w:szCs w:val="26"/>
        </w:rPr>
        <w:t xml:space="preserve">МО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«сельсовет «Черняевский»</w:t>
      </w:r>
      <w:r w:rsidR="00523DDF" w:rsidRPr="00523DDF">
        <w:rPr>
          <w:rFonts w:ascii="Times New Roman" w:hAnsi="Times New Roman" w:cs="Times New Roman"/>
          <w:sz w:val="26"/>
          <w:szCs w:val="26"/>
        </w:rPr>
        <w:t xml:space="preserve"> </w:t>
      </w:r>
      <w:r w:rsidR="004A141D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запланированном </w:t>
      </w:r>
      <w:r w:rsidR="00F84546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мероприятии </w:t>
      </w:r>
      <w:r w:rsidR="00796A77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иную информацию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914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проведению заседания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коллегиального органа</w:t>
      </w:r>
      <w:r w:rsidR="003113EE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 Информация включает в себя следующие сведения: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1) дата и время проведения заседания;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2) место проведения заседания с указанием точного адреса;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3) тема проведения заседания;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4) 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5) порядок присутствия заинтересованных лиц на заседании;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 контактный телефон и электронный адрес </w:t>
      </w:r>
      <w:r w:rsidR="009946C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«сельсовет «Черняевский»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7) иная справочная информация по вопросам проведения заседания.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6. В случае проведения закрытого заседания или отдельной его части в тех же источниках приводится соответствующая информация.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44EF0" w:rsidRPr="00523DDF" w:rsidRDefault="00544EF0" w:rsidP="008F674E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III. Порядок присутствия граждан (физических </w:t>
      </w:r>
      <w:r w:rsidR="003113EE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лиц), в том числе 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организаций (юридических лиц), общественных объединений, государственных органов и органов местного самоуправления на заседаниях коллегиального органа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68"/>
      <w:bookmarkEnd w:id="0"/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</w:t>
      </w:r>
      <w:r w:rsidR="0094463A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660C9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«сельсовет «Черняевский»</w:t>
      </w:r>
      <w:r w:rsidR="00875F27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до дня начала заседания. Форма заявки приведена в приложении к настоящему Порядку.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8. Заявка направляется заинтересованным лицом в письменной форме по адресу</w:t>
      </w:r>
      <w:r w:rsidR="00875F27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: (указываются адресные и данные, электронная почта)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Регистрация заявок осуществляется </w:t>
      </w:r>
      <w:r w:rsidR="001E1725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СП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«сельсовет «Черняевский»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регистрации заявки проставляется отметка о дате и времени ее поступления.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заинтересованных лиц осуществляется в соответствии с Федеральным законом от 27 июля 2006 года № 152-ФЗ «О персональных данных».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 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</w:t>
      </w:r>
      <w:r w:rsidR="00A660C9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875F27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«сельсовет «Черняевский»</w:t>
      </w:r>
      <w:r w:rsidR="00875F27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 необходимые усл</w:t>
      </w:r>
      <w:r w:rsidR="000B59D8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овия для размещения 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заинтересованных лиц в месте проведения заседания.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не должно быть менее трех.</w:t>
      </w:r>
    </w:p>
    <w:p w:rsidR="00544EF0" w:rsidRPr="00523DDF" w:rsidRDefault="00544EF0" w:rsidP="008F674E">
      <w:pPr>
        <w:pStyle w:val="a5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превышения числа заинтересованных лиц, представивших заявку, числу свободных мест размещение производится в порядке очереди по дате и времени получения заявки.</w:t>
      </w:r>
    </w:p>
    <w:p w:rsidR="00544EF0" w:rsidRPr="00523DDF" w:rsidRDefault="00E610C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«сельсовет «Черняевский»</w:t>
      </w:r>
      <w:r w:rsidR="00875F27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544EF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до дня начала заседания.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11. Заинтересованное лицо не допускается к участию в заседании в следующих случаях: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непредставление заявки в срок, указанный в пункте 7 настоящего Порядка;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 отсутствие паспорта или иного документа, удостоверяющего личность, а 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3) непрохождение процедуры регистрации в соответствии с пунктом 13 настоящего Порядка;</w:t>
      </w:r>
    </w:p>
    <w:p w:rsidR="00544EF0" w:rsidRPr="00523DDF" w:rsidRDefault="00544EF0" w:rsidP="008F674E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отсутствие свободных мест для размещения.</w:t>
      </w:r>
    </w:p>
    <w:p w:rsidR="002769A5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12. 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82"/>
      <w:bookmarkEnd w:id="1"/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 Специалисты </w:t>
      </w:r>
      <w:r w:rsidR="00E610C0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="00523DDF"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«сельсовет «Черняевский»</w:t>
      </w: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544EF0" w:rsidRPr="00523DDF" w:rsidRDefault="00544EF0" w:rsidP="008F674E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DDF">
        <w:rPr>
          <w:rFonts w:ascii="Times New Roman" w:eastAsia="Times New Roman" w:hAnsi="Times New Roman" w:cs="Times New Roman"/>
          <w:sz w:val="26"/>
          <w:szCs w:val="26"/>
          <w:lang w:eastAsia="ru-RU"/>
        </w:rPr>
        <w:t>14. 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544EF0" w:rsidRPr="00C067B5" w:rsidRDefault="005A3741" w:rsidP="00875F27">
      <w:pPr>
        <w:spacing w:after="200" w:line="276" w:lineRule="auto"/>
        <w:ind w:firstLine="0"/>
        <w:jc w:val="right"/>
        <w:rPr>
          <w:sz w:val="24"/>
        </w:rPr>
      </w:pPr>
      <w:r w:rsidRPr="00523DDF">
        <w:rPr>
          <w:sz w:val="26"/>
          <w:szCs w:val="26"/>
        </w:rPr>
        <w:br w:type="page"/>
      </w:r>
      <w:bookmarkStart w:id="2" w:name="Par92"/>
      <w:bookmarkEnd w:id="2"/>
      <w:r w:rsidR="00544EF0" w:rsidRPr="00C067B5">
        <w:rPr>
          <w:sz w:val="24"/>
        </w:rPr>
        <w:lastRenderedPageBreak/>
        <w:t>Приложение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03"/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участия граждан (физических лиц), 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представителей организаций (юридических лиц), 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объединений, государственных органов 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 муниципальных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в заседаниях координационных и совещательных</w:t>
      </w:r>
    </w:p>
    <w:p w:rsidR="001A4C95" w:rsidRDefault="009D5F08" w:rsidP="009D5F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="001A4C95" w:rsidRPr="001A4C95">
        <w:rPr>
          <w:rFonts w:ascii="Times New Roman" w:hAnsi="Times New Roman" w:cs="Times New Roman"/>
          <w:sz w:val="24"/>
          <w:szCs w:val="24"/>
        </w:rPr>
        <w:t>на всех этапах реализации проектов по благоустройству</w:t>
      </w:r>
    </w:p>
    <w:p w:rsidR="001A4C95" w:rsidRDefault="001A4C95" w:rsidP="009D5F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C95">
        <w:rPr>
          <w:rFonts w:ascii="Times New Roman" w:hAnsi="Times New Roman" w:cs="Times New Roman"/>
          <w:sz w:val="24"/>
          <w:szCs w:val="24"/>
        </w:rPr>
        <w:t xml:space="preserve"> общественных и дворовых территорий на территории </w:t>
      </w:r>
    </w:p>
    <w:bookmarkEnd w:id="3"/>
    <w:p w:rsidR="00544EF0" w:rsidRDefault="00875F27" w:rsidP="00875F2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23D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«сельсовет «Черняевский»</w:t>
      </w:r>
    </w:p>
    <w:p w:rsidR="00875F27" w:rsidRPr="001A4C95" w:rsidRDefault="00875F27" w:rsidP="00875F2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EF0" w:rsidRDefault="00544EF0" w:rsidP="00E610C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52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bookmarkStart w:id="4" w:name="_GoBack"/>
      <w:bookmarkEnd w:id="4"/>
      <w:r w:rsidR="00523D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«сельсовет «Черняевский»</w:t>
      </w:r>
    </w:p>
    <w:p w:rsidR="009D5F08" w:rsidRPr="00544EF0" w:rsidRDefault="009D5F08" w:rsidP="00C067B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C067B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44EF0" w:rsidRPr="00544EF0" w:rsidRDefault="00544EF0" w:rsidP="00C067B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заседании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C067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коллегиального органа)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</w:t>
      </w:r>
      <w:r w:rsidR="00C06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 серия _______________ номер ____________ выдан __________________________________________________ «___» __________ ____ года,</w:t>
      </w:r>
      <w:r w:rsidRPr="00544EF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*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выдан)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*</w:t>
      </w: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гражданином (физическим лицом)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 представителем __________________________________________________________________________________________________________,</w:t>
      </w:r>
    </w:p>
    <w:p w:rsidR="00544EF0" w:rsidRPr="00C067B5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доверенности</w:t>
      </w:r>
      <w:hyperlink r:id="rId9" w:anchor="Par135" w:history="1">
        <w:r w:rsidRPr="00544E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</w:t>
        </w:r>
      </w:hyperlink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C067B5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hyperlink r:id="rId10" w:anchor="Par135" w:history="1">
        <w:r w:rsidRPr="00544E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представителем организации (юридического лица),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органа, органа местного самоуправления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 допустить меня к участию в заседании ________________________________________________________________________________________,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 ____ года ______ час. ______ мин.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5D3587" w:rsidRPr="00C9165F" w:rsidRDefault="00544EF0" w:rsidP="00C916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«___» ___________ 20__ года                __________ /_____________</w:t>
      </w:r>
    </w:p>
    <w:sectPr w:rsidR="005D3587" w:rsidRPr="00C9165F" w:rsidSect="00A91FB3">
      <w:headerReference w:type="even" r:id="rId11"/>
      <w:headerReference w:type="default" r:id="rId12"/>
      <w:headerReference w:type="first" r:id="rId13"/>
      <w:pgSz w:w="12240" w:h="15840" w:code="1"/>
      <w:pgMar w:top="0" w:right="850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0A" w:rsidRDefault="00BB400A" w:rsidP="001E02F4">
      <w:r>
        <w:separator/>
      </w:r>
    </w:p>
  </w:endnote>
  <w:endnote w:type="continuationSeparator" w:id="0">
    <w:p w:rsidR="00BB400A" w:rsidRDefault="00BB400A" w:rsidP="001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0A" w:rsidRDefault="00BB400A" w:rsidP="001E02F4">
      <w:r>
        <w:separator/>
      </w:r>
    </w:p>
  </w:footnote>
  <w:footnote w:type="continuationSeparator" w:id="0">
    <w:p w:rsidR="00BB400A" w:rsidRDefault="00BB400A" w:rsidP="001E0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3A" w:rsidRDefault="0094463A">
    <w:pPr>
      <w:pStyle w:val="ab"/>
      <w:jc w:val="center"/>
    </w:pPr>
    <w:r>
      <w:t>1</w:t>
    </w:r>
  </w:p>
  <w:p w:rsidR="0094463A" w:rsidRDefault="0094463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405218"/>
      <w:docPartObj>
        <w:docPartGallery w:val="Page Numbers (Top of Page)"/>
        <w:docPartUnique/>
      </w:docPartObj>
    </w:sdtPr>
    <w:sdtEndPr/>
    <w:sdtContent>
      <w:p w:rsidR="0094463A" w:rsidRDefault="003C7730">
        <w:pPr>
          <w:pStyle w:val="ab"/>
          <w:jc w:val="center"/>
        </w:pPr>
        <w:r>
          <w:fldChar w:fldCharType="begin"/>
        </w:r>
        <w:r w:rsidR="004A141D">
          <w:instrText xml:space="preserve"> PAGE   \* MERGEFORMAT </w:instrText>
        </w:r>
        <w:r>
          <w:fldChar w:fldCharType="separate"/>
        </w:r>
        <w:r w:rsidR="00523D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463A" w:rsidRDefault="0094463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3A" w:rsidRDefault="0094463A" w:rsidP="00A464FD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82E40"/>
    <w:multiLevelType w:val="hybridMultilevel"/>
    <w:tmpl w:val="B1464124"/>
    <w:lvl w:ilvl="0" w:tplc="B63222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0304FA6"/>
    <w:multiLevelType w:val="hybridMultilevel"/>
    <w:tmpl w:val="AEA8F764"/>
    <w:lvl w:ilvl="0" w:tplc="D7B27C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C15"/>
    <w:rsid w:val="00007781"/>
    <w:rsid w:val="000B59D8"/>
    <w:rsid w:val="0011437D"/>
    <w:rsid w:val="0012036D"/>
    <w:rsid w:val="00121006"/>
    <w:rsid w:val="00145D85"/>
    <w:rsid w:val="00161655"/>
    <w:rsid w:val="00170853"/>
    <w:rsid w:val="00173457"/>
    <w:rsid w:val="001A3DF7"/>
    <w:rsid w:val="001A4C95"/>
    <w:rsid w:val="001B227F"/>
    <w:rsid w:val="001B5A43"/>
    <w:rsid w:val="001C6480"/>
    <w:rsid w:val="001E02F4"/>
    <w:rsid w:val="001E1725"/>
    <w:rsid w:val="001E36C4"/>
    <w:rsid w:val="001E3E6A"/>
    <w:rsid w:val="00225178"/>
    <w:rsid w:val="00255F6E"/>
    <w:rsid w:val="002769A5"/>
    <w:rsid w:val="00290357"/>
    <w:rsid w:val="00290F94"/>
    <w:rsid w:val="002B547B"/>
    <w:rsid w:val="002C4DFB"/>
    <w:rsid w:val="002D1B56"/>
    <w:rsid w:val="002E2FA1"/>
    <w:rsid w:val="002F7D04"/>
    <w:rsid w:val="003113EE"/>
    <w:rsid w:val="003410FD"/>
    <w:rsid w:val="00362A53"/>
    <w:rsid w:val="00384843"/>
    <w:rsid w:val="00387B33"/>
    <w:rsid w:val="003A424D"/>
    <w:rsid w:val="003C5E83"/>
    <w:rsid w:val="003C7730"/>
    <w:rsid w:val="00491D31"/>
    <w:rsid w:val="004A141D"/>
    <w:rsid w:val="004B6943"/>
    <w:rsid w:val="004C5D27"/>
    <w:rsid w:val="00510674"/>
    <w:rsid w:val="00523DDF"/>
    <w:rsid w:val="00541640"/>
    <w:rsid w:val="00544EF0"/>
    <w:rsid w:val="005801DC"/>
    <w:rsid w:val="00594FB4"/>
    <w:rsid w:val="005A3741"/>
    <w:rsid w:val="005D2715"/>
    <w:rsid w:val="005D3587"/>
    <w:rsid w:val="005E7836"/>
    <w:rsid w:val="006307E0"/>
    <w:rsid w:val="006A3D3F"/>
    <w:rsid w:val="006B4C6A"/>
    <w:rsid w:val="006D213B"/>
    <w:rsid w:val="006E59D2"/>
    <w:rsid w:val="006F3163"/>
    <w:rsid w:val="006F7773"/>
    <w:rsid w:val="00707941"/>
    <w:rsid w:val="00736303"/>
    <w:rsid w:val="00741D2A"/>
    <w:rsid w:val="0075649D"/>
    <w:rsid w:val="00772914"/>
    <w:rsid w:val="007956DD"/>
    <w:rsid w:val="00796A77"/>
    <w:rsid w:val="007A7C54"/>
    <w:rsid w:val="007F03FD"/>
    <w:rsid w:val="00800AD2"/>
    <w:rsid w:val="00804644"/>
    <w:rsid w:val="008458B8"/>
    <w:rsid w:val="00846201"/>
    <w:rsid w:val="00852B88"/>
    <w:rsid w:val="00861ECF"/>
    <w:rsid w:val="00875F27"/>
    <w:rsid w:val="008D7925"/>
    <w:rsid w:val="008F674E"/>
    <w:rsid w:val="00935F00"/>
    <w:rsid w:val="0094463A"/>
    <w:rsid w:val="00972211"/>
    <w:rsid w:val="009946CF"/>
    <w:rsid w:val="009D5F08"/>
    <w:rsid w:val="00A3090C"/>
    <w:rsid w:val="00A464FD"/>
    <w:rsid w:val="00A660C9"/>
    <w:rsid w:val="00A91FB3"/>
    <w:rsid w:val="00A9247D"/>
    <w:rsid w:val="00AD4895"/>
    <w:rsid w:val="00AD722D"/>
    <w:rsid w:val="00B04D36"/>
    <w:rsid w:val="00B05182"/>
    <w:rsid w:val="00B06D58"/>
    <w:rsid w:val="00B25690"/>
    <w:rsid w:val="00B27E08"/>
    <w:rsid w:val="00B4387D"/>
    <w:rsid w:val="00B76251"/>
    <w:rsid w:val="00B84168"/>
    <w:rsid w:val="00BB205C"/>
    <w:rsid w:val="00BB400A"/>
    <w:rsid w:val="00C052AE"/>
    <w:rsid w:val="00C067B5"/>
    <w:rsid w:val="00C30E93"/>
    <w:rsid w:val="00C3661B"/>
    <w:rsid w:val="00C51EA5"/>
    <w:rsid w:val="00C9165F"/>
    <w:rsid w:val="00C95805"/>
    <w:rsid w:val="00C97A9C"/>
    <w:rsid w:val="00CE7F17"/>
    <w:rsid w:val="00CF113C"/>
    <w:rsid w:val="00D12856"/>
    <w:rsid w:val="00D14603"/>
    <w:rsid w:val="00D36ED8"/>
    <w:rsid w:val="00D46224"/>
    <w:rsid w:val="00D73098"/>
    <w:rsid w:val="00E427A1"/>
    <w:rsid w:val="00E44C15"/>
    <w:rsid w:val="00E455A6"/>
    <w:rsid w:val="00E54F3D"/>
    <w:rsid w:val="00E610C0"/>
    <w:rsid w:val="00F362B0"/>
    <w:rsid w:val="00F400F0"/>
    <w:rsid w:val="00F75DE6"/>
    <w:rsid w:val="00F84546"/>
    <w:rsid w:val="00FD3176"/>
    <w:rsid w:val="00FE192F"/>
    <w:rsid w:val="00FF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FCFAC"/>
  <w15:docId w15:val="{D12F2A0B-E0A3-437E-8762-0B3200D4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F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544EF0"/>
    <w:rPr>
      <w:color w:val="0000FF"/>
      <w:u w:val="single"/>
    </w:rPr>
  </w:style>
  <w:style w:type="paragraph" w:styleId="a5">
    <w:name w:val="No Spacing"/>
    <w:link w:val="a6"/>
    <w:uiPriority w:val="1"/>
    <w:qFormat/>
    <w:rsid w:val="00544EF0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F75DE6"/>
    <w:pPr>
      <w:ind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F75D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uiPriority w:val="99"/>
    <w:rsid w:val="00F75DE6"/>
    <w:pPr>
      <w:widowControl w:val="0"/>
      <w:jc w:val="left"/>
    </w:pPr>
    <w:rPr>
      <w:szCs w:val="20"/>
    </w:rPr>
  </w:style>
  <w:style w:type="paragraph" w:styleId="aa">
    <w:name w:val="List Paragraph"/>
    <w:basedOn w:val="a"/>
    <w:uiPriority w:val="34"/>
    <w:qFormat/>
    <w:rsid w:val="00F75DE6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E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E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0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02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0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0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12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12036D"/>
    <w:pPr>
      <w:ind w:firstLine="0"/>
      <w:jc w:val="center"/>
    </w:pPr>
  </w:style>
  <w:style w:type="character" w:customStyle="1" w:styleId="af3">
    <w:name w:val="Заголовок Знак"/>
    <w:basedOn w:val="a0"/>
    <w:link w:val="af2"/>
    <w:rsid w:val="00120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A424D"/>
  </w:style>
  <w:style w:type="paragraph" w:styleId="3">
    <w:name w:val="Body Text Indent 3"/>
    <w:basedOn w:val="a"/>
    <w:link w:val="30"/>
    <w:uiPriority w:val="99"/>
    <w:unhideWhenUsed/>
    <w:rsid w:val="006307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7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pfin.admhmao.ru/dokumenty/prik/4042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fin.admhmao.ru/dokumenty/prik/40426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3C9D4-1172-4C3A-8CCA-865417F6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Магнат</cp:lastModifiedBy>
  <cp:revision>16</cp:revision>
  <cp:lastPrinted>2020-06-05T04:45:00Z</cp:lastPrinted>
  <dcterms:created xsi:type="dcterms:W3CDTF">2021-06-23T06:56:00Z</dcterms:created>
  <dcterms:modified xsi:type="dcterms:W3CDTF">2021-10-01T15:23:00Z</dcterms:modified>
</cp:coreProperties>
</file>